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eastAsia="宋体"/>
          <w:lang w:val="en-US" w:eastAsia="zh-CN"/>
        </w:rPr>
      </w:pPr>
      <w:r>
        <w:rPr>
          <w:rFonts w:hint="default" w:ascii="宋体" w:hAnsi="宋体"/>
          <w:b/>
          <w:bCs/>
          <w:sz w:val="21"/>
          <w:szCs w:val="21"/>
        </w:rPr>
        <w:t>附件2：</w:t>
      </w: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30"/>
          <w:szCs w:val="30"/>
        </w:rPr>
        <w:t>体检</w:t>
      </w:r>
      <w:r>
        <w:rPr>
          <w:rFonts w:ascii="宋体" w:hAnsi="宋体"/>
          <w:b/>
          <w:bCs/>
          <w:sz w:val="30"/>
          <w:szCs w:val="30"/>
        </w:rPr>
        <w:t>编号</w:t>
      </w:r>
      <w:r>
        <w:rPr>
          <w:rFonts w:hint="eastAsia" w:ascii="宋体" w:hAnsi="宋体"/>
          <w:b/>
          <w:bCs/>
          <w:sz w:val="30"/>
          <w:szCs w:val="30"/>
        </w:rPr>
        <w:t>：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 xml:space="preserve">  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895"/>
        <w:gridCol w:w="869"/>
        <w:gridCol w:w="1582"/>
        <w:gridCol w:w="1400"/>
        <w:gridCol w:w="1021"/>
        <w:gridCol w:w="951"/>
        <w:gridCol w:w="19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noWrap w:val="0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姓 名</w:t>
            </w:r>
          </w:p>
        </w:tc>
        <w:tc>
          <w:tcPr>
            <w:tcW w:w="1764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性 别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02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出生年月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照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民 族</w:t>
            </w:r>
          </w:p>
        </w:tc>
        <w:tc>
          <w:tcPr>
            <w:tcW w:w="1764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婚姻状况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籍 贯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vMerge w:val="continue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文化程度</w:t>
            </w:r>
          </w:p>
        </w:tc>
        <w:tc>
          <w:tcPr>
            <w:tcW w:w="1764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联系电话</w:t>
            </w:r>
          </w:p>
        </w:tc>
        <w:tc>
          <w:tcPr>
            <w:tcW w:w="3372" w:type="dxa"/>
            <w:gridSpan w:val="3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vMerge w:val="continue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职 业</w:t>
            </w:r>
          </w:p>
        </w:tc>
        <w:tc>
          <w:tcPr>
            <w:tcW w:w="1764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工作单位</w:t>
            </w:r>
          </w:p>
          <w:p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</w:rPr>
              <w:t>（毕业院校）</w:t>
            </w:r>
          </w:p>
        </w:tc>
        <w:tc>
          <w:tcPr>
            <w:tcW w:w="3372" w:type="dxa"/>
            <w:gridSpan w:val="3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vMerge w:val="continue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报考职位</w:t>
            </w:r>
          </w:p>
        </w:tc>
        <w:tc>
          <w:tcPr>
            <w:tcW w:w="1764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身份证号</w:t>
            </w:r>
          </w:p>
        </w:tc>
        <w:tc>
          <w:tcPr>
            <w:tcW w:w="3372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vMerge w:val="continue"/>
            <w:tcBorders>
              <w:bottom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jc w:val="center"/>
        </w:trPr>
        <w:tc>
          <w:tcPr>
            <w:tcW w:w="10046" w:type="dxa"/>
            <w:gridSpan w:val="8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请本人如实详细填写下列项目</w:t>
            </w:r>
          </w:p>
          <w:p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</w:rPr>
              <w:t>（在每一项后的空格中打“</w:t>
            </w:r>
            <w:r>
              <w:rPr>
                <w:rFonts w:ascii="楷体_GB2312" w:eastAsia="楷体_GB2312"/>
                <w:b/>
                <w:bCs/>
              </w:rPr>
              <w:t>√</w:t>
            </w:r>
            <w:r>
              <w:rPr>
                <w:rFonts w:hint="eastAsia" w:ascii="楷体_GB2312" w:eastAsia="楷体_GB2312"/>
                <w:b/>
                <w:bCs/>
              </w:rPr>
              <w:t>”回答“有”或“无”，如故意隐瞒，后果自负）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病名</w:t>
            </w:r>
          </w:p>
        </w:tc>
        <w:tc>
          <w:tcPr>
            <w:tcW w:w="89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有</w:t>
            </w:r>
          </w:p>
        </w:tc>
        <w:tc>
          <w:tcPr>
            <w:tcW w:w="869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无</w:t>
            </w:r>
          </w:p>
        </w:tc>
        <w:tc>
          <w:tcPr>
            <w:tcW w:w="1582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治愈时间</w:t>
            </w:r>
          </w:p>
        </w:tc>
        <w:tc>
          <w:tcPr>
            <w:tcW w:w="140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病名</w:t>
            </w:r>
          </w:p>
        </w:tc>
        <w:tc>
          <w:tcPr>
            <w:tcW w:w="1021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有</w:t>
            </w:r>
          </w:p>
        </w:tc>
        <w:tc>
          <w:tcPr>
            <w:tcW w:w="951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无</w:t>
            </w:r>
          </w:p>
        </w:tc>
        <w:tc>
          <w:tcPr>
            <w:tcW w:w="1974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治愈时间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高血压病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糖尿病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心脏病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甲亢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支气管扩张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神经官能症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支气管哮喘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吸毒史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神经系</w:t>
            </w:r>
          </w:p>
          <w:p>
            <w:pPr>
              <w:spacing w:line="30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统疾病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严重消化系统疾病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精神病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结核病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癫痫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性病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胰腺疾病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恶性肿瘤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急慢性肾炎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手术史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急慢性肝炎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严重外伤史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结缔组织病</w:t>
            </w:r>
          </w:p>
        </w:tc>
        <w:tc>
          <w:tcPr>
            <w:tcW w:w="895" w:type="dxa"/>
            <w:tcBorders>
              <w:bottom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tcBorders>
              <w:bottom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tcBorders>
              <w:bottom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tcBorders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其他</w:t>
            </w:r>
          </w:p>
        </w:tc>
        <w:tc>
          <w:tcPr>
            <w:tcW w:w="1021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tcBorders>
              <w:bottom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  <w:jc w:val="center"/>
        </w:trPr>
        <w:tc>
          <w:tcPr>
            <w:tcW w:w="1354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备 注</w:t>
            </w:r>
          </w:p>
        </w:tc>
        <w:tc>
          <w:tcPr>
            <w:tcW w:w="8692" w:type="dxa"/>
            <w:gridSpan w:val="7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0046" w:type="dxa"/>
            <w:gridSpan w:val="8"/>
            <w:tcBorders>
              <w:top w:val="single" w:color="auto" w:sz="8" w:space="0"/>
            </w:tcBorders>
            <w:noWrap w:val="0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受检者</w:t>
            </w:r>
            <w:r>
              <w:rPr>
                <w:rFonts w:hint="eastAsia" w:ascii="楷体_GB2312" w:eastAsia="楷体_GB2312"/>
                <w:b/>
                <w:bCs/>
                <w:sz w:val="24"/>
              </w:rPr>
              <w:t>签字：</w:t>
            </w: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                 体检日期：           年        月  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zZGVlNDUwODdiYzVhYjcwYzExY2ZhYmEwZDUyNjIifQ=="/>
  </w:docVars>
  <w:rsids>
    <w:rsidRoot w:val="5720377F"/>
    <w:rsid w:val="5720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 w:line="600" w:lineRule="exact"/>
      <w:ind w:firstLine="640" w:firstLineChars="200"/>
    </w:pPr>
    <w:rPr>
      <w:rFonts w:ascii="Times New Roman" w:hAnsi="Times New Roman" w:eastAsia="仿宋_GB2312" w:cs="Times New Roman"/>
      <w:sz w:val="32"/>
    </w:r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2026-04-20T06:17:00Z</dcterms:created>
  <dc:creator>小迪</dc:creator>
  <cp:lastModifiedBy>小迪</cp:lastModifiedBy>
  <dcterms:modified xsi:type="dcterms:W3CDTF">2026-04-20T06:17:56Z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5EBD1F1FB4404CE08FD98745ED364503</vt:lpwstr>
  </property>
</Properties>
</file>