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80" w:lineRule="atLeas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附件1</w:t>
      </w:r>
    </w:p>
    <w:p>
      <w:pPr>
        <w:widowControl/>
        <w:shd w:val="clear" w:color="auto" w:fill="FFFFFF"/>
        <w:spacing w:line="240" w:lineRule="auto"/>
        <w:jc w:val="center"/>
        <w:rPr>
          <w:rFonts w:ascii="方正小标宋_GBK" w:hAnsi="Times New Roman" w:eastAsia="方正小标宋_GBK" w:cs="Times New Roman"/>
          <w:color w:val="000000"/>
          <w:kern w:val="0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color w:val="000000"/>
          <w:kern w:val="0"/>
          <w:sz w:val="44"/>
          <w:szCs w:val="44"/>
        </w:rPr>
        <w:t>公路货运车辆超限超载认定标准</w:t>
      </w:r>
    </w:p>
    <w:p>
      <w:pPr>
        <w:widowControl/>
        <w:shd w:val="clear" w:color="auto" w:fill="FFFFFF"/>
        <w:spacing w:line="240" w:lineRule="auto"/>
        <w:ind w:firstLine="480"/>
        <w:jc w:val="center"/>
        <w:rPr>
          <w:rFonts w:ascii="黑体" w:hAnsi="黑体" w:eastAsia="黑体" w:cs="Helvetica"/>
          <w:b/>
          <w:color w:val="000000"/>
          <w:kern w:val="0"/>
          <w:sz w:val="44"/>
          <w:szCs w:val="44"/>
        </w:rPr>
      </w:pPr>
    </w:p>
    <w:tbl>
      <w:tblPr>
        <w:tblStyle w:val="5"/>
        <w:tblW w:w="8638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18"/>
        <w:gridCol w:w="1237"/>
        <w:gridCol w:w="2936"/>
        <w:gridCol w:w="2279"/>
        <w:gridCol w:w="1468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6" w:hRule="atLeast"/>
          <w:jc w:val="center"/>
        </w:trPr>
        <w:tc>
          <w:tcPr>
            <w:tcW w:w="7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  <w:t>轴数</w:t>
            </w:r>
          </w:p>
        </w:tc>
        <w:tc>
          <w:tcPr>
            <w:tcW w:w="123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  <w:t>车 型</w:t>
            </w:r>
          </w:p>
        </w:tc>
        <w:tc>
          <w:tcPr>
            <w:tcW w:w="521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firstLine="480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  <w:t>图   例</w:t>
            </w:r>
          </w:p>
        </w:tc>
        <w:tc>
          <w:tcPr>
            <w:tcW w:w="14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  <w:t>总质量限值（吨）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6" w:hRule="atLeast"/>
          <w:jc w:val="center"/>
        </w:trPr>
        <w:tc>
          <w:tcPr>
            <w:tcW w:w="7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  <w:t>2轴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载货汽车</w:t>
            </w:r>
          </w:p>
        </w:tc>
        <w:tc>
          <w:tcPr>
            <w:tcW w:w="29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32"/>
                <w:szCs w:val="32"/>
              </w:rPr>
              <w:drawing>
                <wp:inline distT="0" distB="0" distL="0" distR="0">
                  <wp:extent cx="1478915" cy="429260"/>
                  <wp:effectExtent l="19050" t="0" r="6985" b="0"/>
                  <wp:docPr id="1" name="图片 1" descr="http://www.hljjt.gov.cn/gip/ewebeditor/uploadfile/2018121210101446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http://www.hljjt.gov.cn/gip/ewebeditor/uploadfile/2018121210101446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915" cy="4292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32"/>
                <w:szCs w:val="32"/>
              </w:rPr>
              <w:drawing>
                <wp:inline distT="0" distB="0" distL="0" distR="0">
                  <wp:extent cx="930275" cy="365760"/>
                  <wp:effectExtent l="19050" t="0" r="3175" b="0"/>
                  <wp:docPr id="2" name="图片 2" descr="http://www.hljjt.gov.cn/gip/ewebeditor/uploadfile/201812121010149970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http://www.hljjt.gov.cn/gip/ewebeditor/uploadfile/20181212101014997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0275" cy="3657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3" w:hRule="atLeast"/>
          <w:jc w:val="center"/>
        </w:trPr>
        <w:tc>
          <w:tcPr>
            <w:tcW w:w="718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  <w:t>3轴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中置轴挂车列车</w:t>
            </w:r>
          </w:p>
        </w:tc>
        <w:tc>
          <w:tcPr>
            <w:tcW w:w="29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32"/>
                <w:szCs w:val="32"/>
              </w:rPr>
              <w:drawing>
                <wp:inline distT="0" distB="0" distL="0" distR="0">
                  <wp:extent cx="1590040" cy="421640"/>
                  <wp:effectExtent l="19050" t="0" r="0" b="0"/>
                  <wp:docPr id="3" name="图片 3" descr="http://www.hljjt.gov.cn/gip/ewebeditor/uploadfile/201812121010146440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http://www.hljjt.gov.cn/gip/ewebeditor/uploadfile/201812121010146440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0040" cy="4216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32"/>
                <w:szCs w:val="32"/>
              </w:rPr>
              <w:drawing>
                <wp:inline distT="0" distB="0" distL="0" distR="0">
                  <wp:extent cx="1089025" cy="318135"/>
                  <wp:effectExtent l="19050" t="0" r="0" b="0"/>
                  <wp:docPr id="4" name="图片 4" descr="http://www.hljjt.gov.cn/gip/ewebeditor/uploadfile/201812121010147000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http://www.hljjt.gov.cn/gip/ewebeditor/uploadfile/201812121010147000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9025" cy="3181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6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27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4" w:hRule="atLeast"/>
          <w:jc w:val="center"/>
        </w:trPr>
        <w:tc>
          <w:tcPr>
            <w:tcW w:w="7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铰接</w:t>
            </w:r>
          </w:p>
          <w:p>
            <w:pPr>
              <w:widowControl/>
              <w:spacing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列车</w:t>
            </w:r>
          </w:p>
        </w:tc>
        <w:tc>
          <w:tcPr>
            <w:tcW w:w="29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32"/>
                <w:szCs w:val="32"/>
              </w:rPr>
              <w:drawing>
                <wp:inline distT="0" distB="0" distL="0" distR="0">
                  <wp:extent cx="1621790" cy="397510"/>
                  <wp:effectExtent l="19050" t="0" r="0" b="0"/>
                  <wp:docPr id="5" name="图片 5" descr="http://www.hljjt.gov.cn/gip/ewebeditor/uploadfile/201812121010144170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http://www.hljjt.gov.cn/gip/ewebeditor/uploadfile/2018121210101441700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1790" cy="3975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32"/>
                <w:szCs w:val="32"/>
              </w:rPr>
              <w:drawing>
                <wp:inline distT="0" distB="0" distL="0" distR="0">
                  <wp:extent cx="1097280" cy="318135"/>
                  <wp:effectExtent l="19050" t="0" r="7620" b="0"/>
                  <wp:docPr id="6" name="图片 6" descr="http://www.hljjt.gov.cn/gip/ewebeditor/uploadfile/201812121010142840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http://www.hljjt.gov.cn/gip/ewebeditor/uploadfile/2018121210101428400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280" cy="3181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6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4" w:hRule="atLeast"/>
          <w:jc w:val="center"/>
        </w:trPr>
        <w:tc>
          <w:tcPr>
            <w:tcW w:w="7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237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载货汽车</w:t>
            </w:r>
          </w:p>
        </w:tc>
        <w:tc>
          <w:tcPr>
            <w:tcW w:w="29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32"/>
                <w:szCs w:val="32"/>
              </w:rPr>
              <w:drawing>
                <wp:inline distT="0" distB="0" distL="0" distR="0">
                  <wp:extent cx="1542415" cy="405765"/>
                  <wp:effectExtent l="19050" t="0" r="635" b="0"/>
                  <wp:docPr id="7" name="图片 7" descr="http://www.hljjt.gov.cn/gip/ewebeditor/uploadfile/201812121010143610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http://www.hljjt.gov.cn/gip/ewebeditor/uploadfile/2018121210101436100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2415" cy="4057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32"/>
                <w:szCs w:val="32"/>
              </w:rPr>
              <w:drawing>
                <wp:inline distT="0" distB="0" distL="0" distR="0">
                  <wp:extent cx="986155" cy="318135"/>
                  <wp:effectExtent l="19050" t="0" r="4445" b="0"/>
                  <wp:docPr id="8" name="图片 8" descr="http://www.hljjt.gov.cn/gip/ewebeditor/uploadfile/201812121010143920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http://www.hljjt.gov.cn/gip/ewebeditor/uploadfile/2018121210101439200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6155" cy="3181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6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25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4" w:hRule="atLeast"/>
          <w:jc w:val="center"/>
        </w:trPr>
        <w:tc>
          <w:tcPr>
            <w:tcW w:w="7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9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32"/>
                <w:szCs w:val="32"/>
              </w:rPr>
              <w:drawing>
                <wp:inline distT="0" distB="0" distL="0" distR="0">
                  <wp:extent cx="1503045" cy="437515"/>
                  <wp:effectExtent l="19050" t="0" r="1905" b="0"/>
                  <wp:docPr id="9" name="图片 9" descr="http://www.hljjt.gov.cn/gip/ewebeditor/uploadfile/201812121010141700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http://www.hljjt.gov.cn/gip/ewebeditor/uploadfile/2018121210101417000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3045" cy="4375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32"/>
                <w:szCs w:val="32"/>
              </w:rPr>
              <w:drawing>
                <wp:inline distT="0" distB="0" distL="0" distR="0">
                  <wp:extent cx="1009650" cy="334010"/>
                  <wp:effectExtent l="19050" t="0" r="0" b="0"/>
                  <wp:docPr id="10" name="图片 10" descr="http://www.hljjt.gov.cn/gip/ewebeditor/uploadfile/201812121010148500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http://www.hljjt.gov.cn/gip/ewebeditor/uploadfile/201812121010148500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9650" cy="3340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6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8" w:hRule="atLeast"/>
          <w:jc w:val="center"/>
        </w:trPr>
        <w:tc>
          <w:tcPr>
            <w:tcW w:w="718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  <w:t>4轴</w:t>
            </w:r>
          </w:p>
        </w:tc>
        <w:tc>
          <w:tcPr>
            <w:tcW w:w="1237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中置轴</w:t>
            </w:r>
          </w:p>
          <w:p>
            <w:pPr>
              <w:widowControl/>
              <w:spacing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挂车列车</w:t>
            </w:r>
          </w:p>
        </w:tc>
        <w:tc>
          <w:tcPr>
            <w:tcW w:w="29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32"/>
                <w:szCs w:val="32"/>
              </w:rPr>
              <w:drawing>
                <wp:inline distT="0" distB="0" distL="0" distR="0">
                  <wp:extent cx="1534795" cy="429260"/>
                  <wp:effectExtent l="19050" t="0" r="8255" b="0"/>
                  <wp:docPr id="11" name="图片 11" descr="http://www.hljjt.gov.cn/gip/ewebeditor/uploadfile/201812121010141290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http://www.hljjt.gov.cn/gip/ewebeditor/uploadfile/201812121010141290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4795" cy="4292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eastAsia="宋体" w:cs="Times New Roman"/>
                <w:kern w:val="0"/>
                <w:sz w:val="32"/>
                <w:szCs w:val="32"/>
              </w:rPr>
              <w:t> </w:t>
            </w:r>
          </w:p>
        </w:tc>
        <w:tc>
          <w:tcPr>
            <w:tcW w:w="22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32"/>
                <w:szCs w:val="32"/>
              </w:rPr>
              <w:drawing>
                <wp:inline distT="0" distB="0" distL="0" distR="0">
                  <wp:extent cx="1160780" cy="334010"/>
                  <wp:effectExtent l="19050" t="0" r="1270" b="0"/>
                  <wp:docPr id="12" name="图片 12" descr="http://www.hljjt.gov.cn/gip/ewebeditor/uploadfile/201812121010153100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http://www.hljjt.gov.cn/gip/ewebeditor/uploadfile/201812121010153100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780" cy="3340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36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5" w:hRule="atLeast"/>
          <w:jc w:val="center"/>
        </w:trPr>
        <w:tc>
          <w:tcPr>
            <w:tcW w:w="7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9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32"/>
                <w:szCs w:val="32"/>
              </w:rPr>
              <w:drawing>
                <wp:inline distT="0" distB="0" distL="0" distR="0">
                  <wp:extent cx="1574165" cy="389890"/>
                  <wp:effectExtent l="19050" t="0" r="6985" b="0"/>
                  <wp:docPr id="13" name="图片 13" descr="http://www.hljjt.gov.cn/gip/ewebeditor/uploadfile/201812121010156120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http://www.hljjt.gov.cn/gip/ewebeditor/uploadfile/2018121210101561201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4165" cy="389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32"/>
                <w:szCs w:val="32"/>
              </w:rPr>
              <w:drawing>
                <wp:inline distT="0" distB="0" distL="0" distR="0">
                  <wp:extent cx="1025525" cy="278130"/>
                  <wp:effectExtent l="19050" t="0" r="3175" b="0"/>
                  <wp:docPr id="14" name="图片 14" descr="http://www.hljjt.gov.cn/gip/ewebeditor/uploadfile/201812121010155850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 descr="http://www.hljjt.gov.cn/gip/ewebeditor/uploadfile/2018121210101558501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5525" cy="278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35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3" w:hRule="atLeast"/>
          <w:jc w:val="center"/>
        </w:trPr>
        <w:tc>
          <w:tcPr>
            <w:tcW w:w="7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铰接列车</w:t>
            </w:r>
          </w:p>
        </w:tc>
        <w:tc>
          <w:tcPr>
            <w:tcW w:w="29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32"/>
                <w:szCs w:val="32"/>
              </w:rPr>
              <w:drawing>
                <wp:inline distT="0" distB="0" distL="0" distR="0">
                  <wp:extent cx="1574165" cy="429260"/>
                  <wp:effectExtent l="19050" t="0" r="6985" b="0"/>
                  <wp:docPr id="15" name="图片 15" descr="http://www.hljjt.gov.cn/gip/ewebeditor/uploadfile/201812121010151750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5" descr="http://www.hljjt.gov.cn/gip/ewebeditor/uploadfile/201812121010151750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4165" cy="4292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32"/>
                <w:szCs w:val="32"/>
              </w:rPr>
              <w:drawing>
                <wp:inline distT="0" distB="0" distL="0" distR="0">
                  <wp:extent cx="1129030" cy="349885"/>
                  <wp:effectExtent l="19050" t="0" r="0" b="0"/>
                  <wp:docPr id="16" name="图片 16" descr="http://www.hljjt.gov.cn/gip/ewebeditor/uploadfile/201812121010156610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6" descr="http://www.hljjt.gov.cn/gip/ewebeditor/uploadfile/201812121010156610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9030" cy="3498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6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36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11" w:hRule="atLeast"/>
          <w:jc w:val="center"/>
        </w:trPr>
        <w:tc>
          <w:tcPr>
            <w:tcW w:w="7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全挂</w:t>
            </w:r>
          </w:p>
          <w:p>
            <w:pPr>
              <w:widowControl/>
              <w:spacing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汽车列车</w:t>
            </w:r>
          </w:p>
        </w:tc>
        <w:tc>
          <w:tcPr>
            <w:tcW w:w="29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32"/>
                <w:szCs w:val="32"/>
              </w:rPr>
              <w:drawing>
                <wp:inline distT="0" distB="0" distL="0" distR="0">
                  <wp:extent cx="1598295" cy="405765"/>
                  <wp:effectExtent l="19050" t="0" r="1905" b="0"/>
                  <wp:docPr id="17" name="图片 17" descr="http://www.hljjt.gov.cn/gip/ewebeditor/uploadfile/201812121010153360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17" descr="http://www.hljjt.gov.cn/gip/ewebeditor/uploadfile/201812121010153360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8295" cy="4057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32"/>
                <w:szCs w:val="32"/>
              </w:rPr>
              <w:drawing>
                <wp:inline distT="0" distB="0" distL="0" distR="0">
                  <wp:extent cx="1129030" cy="302260"/>
                  <wp:effectExtent l="19050" t="0" r="0" b="0"/>
                  <wp:docPr id="18" name="图片 18" descr="http://www.hljjt.gov.cn/gip/ewebeditor/uploadfile/201812121010155530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18" descr="http://www.hljjt.gov.cn/gip/ewebeditor/uploadfile/2018121210101555301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9030" cy="3022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6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03" w:hRule="atLeast"/>
          <w:jc w:val="center"/>
        </w:trPr>
        <w:tc>
          <w:tcPr>
            <w:tcW w:w="7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载货汽车</w:t>
            </w:r>
          </w:p>
        </w:tc>
        <w:tc>
          <w:tcPr>
            <w:tcW w:w="29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32"/>
                <w:szCs w:val="32"/>
              </w:rPr>
              <w:drawing>
                <wp:inline distT="0" distB="0" distL="0" distR="0">
                  <wp:extent cx="1478915" cy="405765"/>
                  <wp:effectExtent l="19050" t="0" r="6985" b="0"/>
                  <wp:docPr id="19" name="图片 19" descr="http://www.hljjt.gov.cn/gip/ewebeditor/uploadfile/2018121210101512201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 19" descr="http://www.hljjt.gov.cn/gip/ewebeditor/uploadfile/2018121210101512201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915" cy="4057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32"/>
                <w:szCs w:val="32"/>
              </w:rPr>
              <w:drawing>
                <wp:inline distT="0" distB="0" distL="0" distR="0">
                  <wp:extent cx="1073150" cy="318135"/>
                  <wp:effectExtent l="19050" t="0" r="0" b="0"/>
                  <wp:docPr id="20" name="图片 20" descr="http://www.hljjt.gov.cn/gip/ewebeditor/uploadfile/201812121010157780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20" descr="http://www.hljjt.gov.cn/gip/ewebeditor/uploadfile/201812121010157780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150" cy="3181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31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2" w:hRule="atLeast"/>
          <w:jc w:val="center"/>
        </w:trPr>
        <w:tc>
          <w:tcPr>
            <w:tcW w:w="718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  <w:t>轴数</w:t>
            </w:r>
          </w:p>
        </w:tc>
        <w:tc>
          <w:tcPr>
            <w:tcW w:w="123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  <w:t>车 型</w:t>
            </w:r>
          </w:p>
        </w:tc>
        <w:tc>
          <w:tcPr>
            <w:tcW w:w="5215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  <w:t>图   例</w:t>
            </w:r>
          </w:p>
        </w:tc>
        <w:tc>
          <w:tcPr>
            <w:tcW w:w="146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  <w:t>总质量限值（吨）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8" w:hRule="atLeast"/>
          <w:jc w:val="center"/>
        </w:trPr>
        <w:tc>
          <w:tcPr>
            <w:tcW w:w="718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  <w:t>5轴</w:t>
            </w:r>
          </w:p>
        </w:tc>
        <w:tc>
          <w:tcPr>
            <w:tcW w:w="1237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中置轴</w:t>
            </w:r>
          </w:p>
          <w:p>
            <w:pPr>
              <w:widowControl/>
              <w:spacing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挂车列车</w:t>
            </w:r>
          </w:p>
        </w:tc>
        <w:tc>
          <w:tcPr>
            <w:tcW w:w="29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32"/>
                <w:szCs w:val="32"/>
              </w:rPr>
              <w:drawing>
                <wp:inline distT="0" distB="0" distL="0" distR="0">
                  <wp:extent cx="1542415" cy="461010"/>
                  <wp:effectExtent l="19050" t="0" r="635" b="0"/>
                  <wp:docPr id="21" name="图片 21" descr="http://www.hljjt.gov.cn/gip/ewebeditor/uploadfile/2018121210101534902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21" descr="http://www.hljjt.gov.cn/gip/ewebeditor/uploadfile/2018121210101534902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2415" cy="4610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eastAsia="宋体" w:cs="Times New Roman"/>
                <w:kern w:val="0"/>
                <w:sz w:val="32"/>
                <w:szCs w:val="32"/>
              </w:rPr>
              <w:t> </w:t>
            </w:r>
          </w:p>
        </w:tc>
        <w:tc>
          <w:tcPr>
            <w:tcW w:w="22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32"/>
                <w:szCs w:val="32"/>
              </w:rPr>
              <w:drawing>
                <wp:inline distT="0" distB="0" distL="0" distR="0">
                  <wp:extent cx="1097280" cy="334010"/>
                  <wp:effectExtent l="19050" t="0" r="7620" b="0"/>
                  <wp:docPr id="22" name="图片 22" descr="http://www.hljjt.gov.cn/gip/ewebeditor/uploadfile/201812121010155470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图片 22" descr="http://www.hljjt.gov.cn/gip/ewebeditor/uploadfile/201812121010155470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280" cy="3340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6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43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8" w:hRule="atLeast"/>
          <w:jc w:val="center"/>
        </w:trPr>
        <w:tc>
          <w:tcPr>
            <w:tcW w:w="7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9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32"/>
                <w:szCs w:val="32"/>
              </w:rPr>
              <w:drawing>
                <wp:inline distT="0" distB="0" distL="0" distR="0">
                  <wp:extent cx="1494790" cy="445135"/>
                  <wp:effectExtent l="19050" t="0" r="0" b="0"/>
                  <wp:docPr id="23" name="图片 23" descr="http://www.hljjt.gov.cn/gip/ewebeditor/uploadfile/2018121210101553102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图片 23" descr="http://www.hljjt.gov.cn/gip/ewebeditor/uploadfile/2018121210101553102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4790" cy="4451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eastAsia="宋体" w:cs="Times New Roman"/>
                <w:kern w:val="0"/>
                <w:sz w:val="32"/>
                <w:szCs w:val="32"/>
              </w:rPr>
              <w:t> </w:t>
            </w:r>
          </w:p>
        </w:tc>
        <w:tc>
          <w:tcPr>
            <w:tcW w:w="22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32"/>
                <w:szCs w:val="32"/>
              </w:rPr>
              <w:drawing>
                <wp:inline distT="0" distB="0" distL="0" distR="0">
                  <wp:extent cx="1097280" cy="349885"/>
                  <wp:effectExtent l="19050" t="0" r="7620" b="0"/>
                  <wp:docPr id="24" name="图片 24" descr="http://www.hljjt.gov.cn/gip/ewebeditor/uploadfile/2018121210101521002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 24" descr="http://www.hljjt.gov.cn/gip/ewebeditor/uploadfile/2018121210101521002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280" cy="3498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6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8" w:hRule="atLeast"/>
          <w:jc w:val="center"/>
        </w:trPr>
        <w:tc>
          <w:tcPr>
            <w:tcW w:w="7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铰接列车</w:t>
            </w:r>
          </w:p>
        </w:tc>
        <w:tc>
          <w:tcPr>
            <w:tcW w:w="29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32"/>
                <w:szCs w:val="32"/>
              </w:rPr>
              <w:drawing>
                <wp:inline distT="0" distB="0" distL="0" distR="0">
                  <wp:extent cx="1534795" cy="469265"/>
                  <wp:effectExtent l="19050" t="0" r="8255" b="0"/>
                  <wp:docPr id="25" name="图片 25" descr="http://www.hljjt.gov.cn/gip/ewebeditor/uploadfile/2018121210101549102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图片 25" descr="http://www.hljjt.gov.cn/gip/ewebeditor/uploadfile/2018121210101549102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4795" cy="469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32"/>
                <w:szCs w:val="32"/>
              </w:rPr>
              <w:drawing>
                <wp:inline distT="0" distB="0" distL="0" distR="0">
                  <wp:extent cx="1089025" cy="349885"/>
                  <wp:effectExtent l="19050" t="0" r="0" b="0"/>
                  <wp:docPr id="26" name="图片 26" descr="http://www.hljjt.gov.cn/gip/ewebeditor/uploadfile/2018121210101510202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图片 26" descr="http://www.hljjt.gov.cn/gip/ewebeditor/uploadfile/2018121210101510202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9025" cy="3498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6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8" w:hRule="atLeast"/>
          <w:jc w:val="center"/>
        </w:trPr>
        <w:tc>
          <w:tcPr>
            <w:tcW w:w="718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  <w:t>5轴</w:t>
            </w:r>
          </w:p>
        </w:tc>
        <w:tc>
          <w:tcPr>
            <w:tcW w:w="1237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铰接列车</w:t>
            </w:r>
          </w:p>
        </w:tc>
        <w:tc>
          <w:tcPr>
            <w:tcW w:w="29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32"/>
                <w:szCs w:val="32"/>
              </w:rPr>
              <w:drawing>
                <wp:inline distT="0" distB="0" distL="0" distR="0">
                  <wp:extent cx="1510665" cy="397510"/>
                  <wp:effectExtent l="19050" t="0" r="0" b="0"/>
                  <wp:docPr id="27" name="图片 27" descr="http://www.hljjt.gov.cn/gip/ewebeditor/uploadfile/2018121210101514902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图片 27" descr="http://www.hljjt.gov.cn/gip/ewebeditor/uploadfile/2018121210101514902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0665" cy="3975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32"/>
                <w:szCs w:val="32"/>
              </w:rPr>
              <w:drawing>
                <wp:inline distT="0" distB="0" distL="0" distR="0">
                  <wp:extent cx="1073150" cy="325755"/>
                  <wp:effectExtent l="19050" t="0" r="0" b="0"/>
                  <wp:docPr id="28" name="图片 28" descr="http://www.hljjt.gov.cn/gip/ewebeditor/uploadfile/2018121210101547802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图片 28" descr="http://www.hljjt.gov.cn/gip/ewebeditor/uploadfile/2018121210101547802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150" cy="3257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43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8" w:hRule="atLeast"/>
          <w:jc w:val="center"/>
        </w:trPr>
        <w:tc>
          <w:tcPr>
            <w:tcW w:w="7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9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32"/>
                <w:szCs w:val="32"/>
              </w:rPr>
              <w:drawing>
                <wp:inline distT="0" distB="0" distL="0" distR="0">
                  <wp:extent cx="1503045" cy="445135"/>
                  <wp:effectExtent l="19050" t="0" r="1905" b="0"/>
                  <wp:docPr id="29" name="图片 29" descr="http://www.hljjt.gov.cn/gip/ewebeditor/uploadfile/2018121210101565202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图片 29" descr="http://www.hljjt.gov.cn/gip/ewebeditor/uploadfile/2018121210101565202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3045" cy="4451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32"/>
                <w:szCs w:val="32"/>
              </w:rPr>
              <w:drawing>
                <wp:inline distT="0" distB="0" distL="0" distR="0">
                  <wp:extent cx="1089025" cy="302260"/>
                  <wp:effectExtent l="19050" t="0" r="0" b="0"/>
                  <wp:docPr id="30" name="图片 30" descr="http://www.hljjt.gov.cn/gip/ewebeditor/uploadfile/2018121210101575203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图片 30" descr="http://www.hljjt.gov.cn/gip/ewebeditor/uploadfile/2018121210101575203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9025" cy="3022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42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6" w:hRule="atLeast"/>
          <w:jc w:val="center"/>
        </w:trPr>
        <w:tc>
          <w:tcPr>
            <w:tcW w:w="7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237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全挂</w:t>
            </w:r>
          </w:p>
          <w:p>
            <w:pPr>
              <w:widowControl/>
              <w:spacing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汽车列车</w:t>
            </w:r>
          </w:p>
        </w:tc>
        <w:tc>
          <w:tcPr>
            <w:tcW w:w="29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32"/>
                <w:szCs w:val="32"/>
              </w:rPr>
              <w:drawing>
                <wp:inline distT="0" distB="0" distL="0" distR="0">
                  <wp:extent cx="1582420" cy="389890"/>
                  <wp:effectExtent l="19050" t="0" r="0" b="0"/>
                  <wp:docPr id="31" name="图片 31" descr="http://www.hljjt.gov.cn/gip/ewebeditor/uploadfile/2018121210101588303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图片 31" descr="http://www.hljjt.gov.cn/gip/ewebeditor/uploadfile/2018121210101588303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2420" cy="389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32"/>
                <w:szCs w:val="32"/>
              </w:rPr>
              <w:drawing>
                <wp:inline distT="0" distB="0" distL="0" distR="0">
                  <wp:extent cx="1184910" cy="278130"/>
                  <wp:effectExtent l="19050" t="0" r="0" b="0"/>
                  <wp:docPr id="32" name="图片 32" descr="http://www.hljjt.gov.cn/gip/ewebeditor/uploadfile/2018121210101542103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图片 32" descr="http://www.hljjt.gov.cn/gip/ewebeditor/uploadfile/2018121210101542103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4910" cy="278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6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43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54" w:hRule="atLeast"/>
          <w:jc w:val="center"/>
        </w:trPr>
        <w:tc>
          <w:tcPr>
            <w:tcW w:w="7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9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32"/>
                <w:szCs w:val="32"/>
              </w:rPr>
              <w:drawing>
                <wp:inline distT="0" distB="0" distL="0" distR="0">
                  <wp:extent cx="1558290" cy="381635"/>
                  <wp:effectExtent l="19050" t="0" r="3810" b="0"/>
                  <wp:docPr id="33" name="图片 33" descr="http://www.hljjt.gov.cn/gip/ewebeditor/uploadfile/2018121210101569103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图片 33" descr="http://www.hljjt.gov.cn/gip/ewebeditor/uploadfile/2018121210101569103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8290" cy="3816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32"/>
                <w:szCs w:val="32"/>
              </w:rPr>
              <w:drawing>
                <wp:inline distT="0" distB="0" distL="0" distR="0">
                  <wp:extent cx="1169035" cy="262255"/>
                  <wp:effectExtent l="19050" t="0" r="0" b="0"/>
                  <wp:docPr id="34" name="图片 34" descr="http://www.hljjt.gov.cn/gip/ewebeditor/uploadfile/2018121210101583403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图片 34" descr="http://www.hljjt.gov.cn/gip/ewebeditor/uploadfile/2018121210101583403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9035" cy="262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6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8" w:hRule="atLeast"/>
          <w:jc w:val="center"/>
        </w:trPr>
        <w:tc>
          <w:tcPr>
            <w:tcW w:w="718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  <w:t>6轴</w:t>
            </w:r>
          </w:p>
        </w:tc>
        <w:tc>
          <w:tcPr>
            <w:tcW w:w="1237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中置轴</w:t>
            </w:r>
          </w:p>
          <w:p>
            <w:pPr>
              <w:widowControl/>
              <w:spacing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挂车列车</w:t>
            </w:r>
          </w:p>
        </w:tc>
        <w:tc>
          <w:tcPr>
            <w:tcW w:w="293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32"/>
                <w:szCs w:val="32"/>
              </w:rPr>
              <w:drawing>
                <wp:inline distT="0" distB="0" distL="0" distR="0">
                  <wp:extent cx="1558290" cy="429260"/>
                  <wp:effectExtent l="19050" t="0" r="3810" b="0"/>
                  <wp:docPr id="35" name="图片 35" descr="http://www.hljjt.gov.cn/gip/ewebeditor/uploadfile/2018121210101598603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图片 35" descr="http://www.hljjt.gov.cn/gip/ewebeditor/uploadfile/2018121210101598603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8290" cy="4292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32"/>
                <w:szCs w:val="32"/>
              </w:rPr>
              <w:drawing>
                <wp:inline distT="0" distB="0" distL="0" distR="0">
                  <wp:extent cx="1121410" cy="374015"/>
                  <wp:effectExtent l="19050" t="0" r="2540" b="0"/>
                  <wp:docPr id="36" name="图片 36" descr="http://www.hljjt.gov.cn/gip/ewebeditor/uploadfile/2018121210101552303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图片 36" descr="http://www.hljjt.gov.cn/gip/ewebeditor/uploadfile/2018121210101552303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410" cy="3740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49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8" w:hRule="atLeast"/>
          <w:jc w:val="center"/>
        </w:trPr>
        <w:tc>
          <w:tcPr>
            <w:tcW w:w="7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93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2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32"/>
                <w:szCs w:val="32"/>
              </w:rPr>
              <w:drawing>
                <wp:inline distT="0" distB="0" distL="0" distR="0">
                  <wp:extent cx="1097280" cy="374015"/>
                  <wp:effectExtent l="19050" t="0" r="7620" b="0"/>
                  <wp:docPr id="37" name="图片 37" descr="http://www.hljjt.gov.cn/gip/ewebeditor/uploadfile/2018121210101564803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图片 37" descr="http://www.hljjt.gov.cn/gip/ewebeditor/uploadfile/2018121210101564803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280" cy="3740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46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8" w:hRule="atLeast"/>
          <w:jc w:val="center"/>
        </w:trPr>
        <w:tc>
          <w:tcPr>
            <w:tcW w:w="7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93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32"/>
                <w:szCs w:val="32"/>
              </w:rPr>
              <w:drawing>
                <wp:inline distT="0" distB="0" distL="0" distR="0">
                  <wp:extent cx="1654175" cy="405765"/>
                  <wp:effectExtent l="19050" t="0" r="3175" b="0"/>
                  <wp:docPr id="38" name="图片 38" descr="http://www.hljjt.gov.cn/gip/ewebeditor/uploadfile/2018121210101539003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图片 38" descr="http://www.hljjt.gov.cn/gip/ewebeditor/uploadfile/2018121210101539003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4175" cy="4057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eastAsia="宋体" w:cs="Times New Roman"/>
                <w:kern w:val="0"/>
                <w:sz w:val="32"/>
                <w:szCs w:val="32"/>
              </w:rPr>
              <w:t> </w:t>
            </w:r>
          </w:p>
        </w:tc>
        <w:tc>
          <w:tcPr>
            <w:tcW w:w="22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32"/>
                <w:szCs w:val="32"/>
              </w:rPr>
              <w:drawing>
                <wp:inline distT="0" distB="0" distL="0" distR="0">
                  <wp:extent cx="1144905" cy="294005"/>
                  <wp:effectExtent l="19050" t="0" r="0" b="0"/>
                  <wp:docPr id="39" name="图片 39" descr="http://www.hljjt.gov.cn/gip/ewebeditor/uploadfile/2018121210101541903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图片 39" descr="http://www.hljjt.gov.cn/gip/ewebeditor/uploadfile/2018121210101541903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905" cy="2940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49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8" w:hRule="atLeast"/>
          <w:jc w:val="center"/>
        </w:trPr>
        <w:tc>
          <w:tcPr>
            <w:tcW w:w="7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93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2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32"/>
                <w:szCs w:val="32"/>
              </w:rPr>
              <w:drawing>
                <wp:inline distT="0" distB="0" distL="0" distR="0">
                  <wp:extent cx="1121410" cy="302260"/>
                  <wp:effectExtent l="19050" t="0" r="2540" b="0"/>
                  <wp:docPr id="40" name="图片 40" descr="http://www.hljjt.gov.cn/gip/ewebeditor/uploadfile/2018121210101555204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图片 40" descr="http://www.hljjt.gov.cn/gip/ewebeditor/uploadfile/2018121210101555204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410" cy="3022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46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8" w:hRule="atLeast"/>
          <w:jc w:val="center"/>
        </w:trPr>
        <w:tc>
          <w:tcPr>
            <w:tcW w:w="7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237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铰接列车</w:t>
            </w:r>
          </w:p>
        </w:tc>
        <w:tc>
          <w:tcPr>
            <w:tcW w:w="293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32"/>
                <w:szCs w:val="32"/>
              </w:rPr>
              <w:drawing>
                <wp:inline distT="0" distB="0" distL="0" distR="0">
                  <wp:extent cx="1454785" cy="492760"/>
                  <wp:effectExtent l="19050" t="0" r="0" b="0"/>
                  <wp:docPr id="41" name="图片 41" descr="http://www.hljjt.gov.cn/gip/ewebeditor/uploadfile/2018121210101535204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图片 41" descr="http://www.hljjt.gov.cn/gip/ewebeditor/uploadfile/2018121210101535204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4785" cy="4927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32"/>
                <w:szCs w:val="32"/>
              </w:rPr>
              <w:drawing>
                <wp:inline distT="0" distB="0" distL="0" distR="0">
                  <wp:extent cx="1121410" cy="374015"/>
                  <wp:effectExtent l="19050" t="0" r="2540" b="0"/>
                  <wp:docPr id="42" name="图片 42" descr="http://www.hljjt.gov.cn/gip/ewebeditor/uploadfile/2018121210101549104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图片 42" descr="http://www.hljjt.gov.cn/gip/ewebeditor/uploadfile/2018121210101549104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410" cy="3740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49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0" w:hRule="atLeast"/>
          <w:jc w:val="center"/>
        </w:trPr>
        <w:tc>
          <w:tcPr>
            <w:tcW w:w="7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93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2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32"/>
                <w:szCs w:val="32"/>
              </w:rPr>
              <w:drawing>
                <wp:inline distT="0" distB="0" distL="0" distR="0">
                  <wp:extent cx="1057275" cy="334010"/>
                  <wp:effectExtent l="19050" t="0" r="9525" b="0"/>
                  <wp:docPr id="43" name="图片 43" descr="http://www.hljjt.gov.cn/gip/ewebeditor/uploadfile/2018121210101550504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图片 43" descr="http://www.hljjt.gov.cn/gip/ewebeditor/uploadfile/2018121210101550504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275" cy="3340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46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6" w:hRule="atLeast"/>
          <w:jc w:val="center"/>
        </w:trPr>
        <w:tc>
          <w:tcPr>
            <w:tcW w:w="7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9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32"/>
                <w:szCs w:val="32"/>
              </w:rPr>
              <w:drawing>
                <wp:inline distT="0" distB="0" distL="0" distR="0">
                  <wp:extent cx="1550670" cy="445135"/>
                  <wp:effectExtent l="19050" t="0" r="0" b="0"/>
                  <wp:docPr id="44" name="图片 44" descr="http://www.hljjt.gov.cn/gip/ewebeditor/uploadfile/2018121210101598204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图片 44" descr="http://www.hljjt.gov.cn/gip/ewebeditor/uploadfile/2018121210101598204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0670" cy="4451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32"/>
                <w:szCs w:val="32"/>
              </w:rPr>
              <w:drawing>
                <wp:inline distT="0" distB="0" distL="0" distR="0">
                  <wp:extent cx="1073150" cy="374015"/>
                  <wp:effectExtent l="19050" t="0" r="0" b="0"/>
                  <wp:docPr id="45" name="图片 45" descr="http://www.hljjt.gov.cn/gip/ewebeditor/uploadfile/2018121210101531704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图片 45" descr="http://www.hljjt.gov.cn/gip/ewebeditor/uploadfile/2018121210101531704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150" cy="3740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46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8" w:hRule="atLeast"/>
          <w:jc w:val="center"/>
        </w:trPr>
        <w:tc>
          <w:tcPr>
            <w:tcW w:w="7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37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全挂列车</w:t>
            </w:r>
          </w:p>
        </w:tc>
        <w:tc>
          <w:tcPr>
            <w:tcW w:w="293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32"/>
                <w:szCs w:val="32"/>
              </w:rPr>
              <w:drawing>
                <wp:inline distT="0" distB="0" distL="0" distR="0">
                  <wp:extent cx="1478915" cy="397510"/>
                  <wp:effectExtent l="19050" t="0" r="6985" b="0"/>
                  <wp:docPr id="46" name="图片 46" descr="http://www.hljjt.gov.cn/gip/ewebeditor/uploadfile/2018121210101537604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图片 46" descr="http://www.hljjt.gov.cn/gip/ewebeditor/uploadfile/2018121210101537604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915" cy="3975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32"/>
                <w:szCs w:val="32"/>
              </w:rPr>
              <w:drawing>
                <wp:inline distT="0" distB="0" distL="0" distR="0">
                  <wp:extent cx="1240155" cy="334010"/>
                  <wp:effectExtent l="19050" t="0" r="0" b="0"/>
                  <wp:docPr id="47" name="图片 47" descr="http://www.hljjt.gov.cn/gip/ewebeditor/uploadfile/201812121010155620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图片 47" descr="http://www.hljjt.gov.cn/gip/ewebeditor/uploadfile/2018121210101556204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0155" cy="3340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49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7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93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2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32"/>
                <w:szCs w:val="32"/>
              </w:rPr>
              <w:drawing>
                <wp:inline distT="0" distB="0" distL="0" distR="0">
                  <wp:extent cx="1208405" cy="286385"/>
                  <wp:effectExtent l="19050" t="0" r="0" b="0"/>
                  <wp:docPr id="48" name="图片 48" descr="http://www.hljjt.gov.cn/gip/ewebeditor/uploadfile/2018121210101523804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图片 48" descr="http://www.hljjt.gov.cn/gip/ewebeditor/uploadfile/2018121210101523804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8405" cy="2863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46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72" w:hRule="atLeast"/>
          <w:jc w:val="center"/>
        </w:trPr>
        <w:tc>
          <w:tcPr>
            <w:tcW w:w="718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  <w:t>备注</w:t>
            </w:r>
          </w:p>
        </w:tc>
        <w:tc>
          <w:tcPr>
            <w:tcW w:w="7920" w:type="dxa"/>
            <w:gridSpan w:val="4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left="464" w:hanging="464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1．二轴货车车货总重还应当不超过行驶证标明的总质量。</w:t>
            </w:r>
          </w:p>
          <w:p>
            <w:pPr>
              <w:widowControl/>
              <w:spacing w:line="240" w:lineRule="auto"/>
              <w:ind w:left="488" w:hanging="480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2．除驱动轴外，图例中的二轴组、三轴组以及半挂车和全挂车，每减少两个轮胎，其总质量限值减少3吨。</w:t>
            </w:r>
          </w:p>
          <w:p>
            <w:pPr>
              <w:widowControl/>
              <w:spacing w:line="240" w:lineRule="auto"/>
              <w:ind w:left="464" w:hanging="464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3．安装名义断面宽度不小于425mm轮胎的挂车及其组成的汽车列车，驱动轴安装名义断面宽度不小于445mm轮胎的载货汽车及其组成的汽车列车，其总质量限值不予核减。</w:t>
            </w:r>
          </w:p>
          <w:p>
            <w:pPr>
              <w:widowControl/>
              <w:spacing w:line="240" w:lineRule="auto"/>
              <w:ind w:left="464" w:hanging="464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4．驱动轴为每轴每侧双轮胎且装备空气悬架时，3轴和4轴货车的总质量限值各增加1吨；驱动轴为每轴每侧双轮胎并装备空气悬架、且半挂车的两轴之间的距离d ≥1800mm的4轴铰接列车，总质量限值为37吨。</w:t>
            </w:r>
          </w:p>
          <w:p>
            <w:pPr>
              <w:widowControl/>
              <w:spacing w:line="240" w:lineRule="auto"/>
              <w:ind w:left="464" w:hanging="464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5．图例中未列车型，根据《汽车、挂车及汽车列车外廓尺寸、轴荷及质量限值》（GB1589—2016）规定，确定相应的总质量限值。</w:t>
            </w:r>
          </w:p>
          <w:p>
            <w:pPr>
              <w:widowControl/>
              <w:spacing w:line="240" w:lineRule="auto"/>
              <w:ind w:left="480" w:hanging="480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6．对于车货外廓尺寸超限行为，按照国家有关部门的统一部署，分阶段有步骤地推进。在部署工作开展前，暂不对外廓尺寸进行检查。</w:t>
            </w:r>
          </w:p>
          <w:p>
            <w:pPr>
              <w:widowControl/>
              <w:spacing w:line="240" w:lineRule="auto"/>
              <w:ind w:left="480" w:hanging="480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7．危险化学品运输车辆违法超限超载的，由公安机关依据《危险化学品安全管理条例》第八十八条的有关规定进行处罚。</w:t>
            </w:r>
          </w:p>
          <w:p>
            <w:pPr>
              <w:widowControl/>
              <w:spacing w:line="240" w:lineRule="auto"/>
              <w:ind w:left="480" w:hanging="480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8．运输鲜活农产品车辆违法超限超载运输的，通行收费公路时，该运次不得给予免收车辆通行费的优惠政策；通行非收费公路时，以批评教育为主，暂不实施处罚。</w:t>
            </w:r>
          </w:p>
          <w:p>
            <w:pPr>
              <w:widowControl/>
              <w:spacing w:line="240" w:lineRule="auto"/>
              <w:ind w:left="480" w:hanging="480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9．载运标准集装箱的挂车列车的整治工作另行部署，在专项整治前，重点检查其车货总质量是否超过限载标准的行为，暂不对外廓尺寸进行检查。</w:t>
            </w:r>
          </w:p>
          <w:p>
            <w:pPr>
              <w:widowControl/>
              <w:spacing w:line="240" w:lineRule="auto"/>
              <w:ind w:left="464" w:hanging="464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10．低平板半挂车运输普通货物的整治工作另行部署，在专项整治前，重点查纠其车货总质量超过限载标准和假牌套牌违法行为。</w:t>
            </w:r>
          </w:p>
        </w:tc>
      </w:tr>
    </w:tbl>
    <w:p>
      <w:pPr>
        <w:widowControl/>
        <w:shd w:val="clear" w:color="auto" w:fill="FFFFFF"/>
        <w:spacing w:line="420" w:lineRule="atLeast"/>
        <w:ind w:firstLine="480"/>
        <w:jc w:val="left"/>
        <w:rPr>
          <w:rFonts w:ascii="Helvetica" w:hAnsi="Helvetica" w:eastAsia="宋体" w:cs="Helvetica"/>
          <w:color w:val="000000"/>
          <w:kern w:val="0"/>
          <w:sz w:val="19"/>
          <w:szCs w:val="19"/>
        </w:rPr>
      </w:pPr>
      <w:r>
        <w:rPr>
          <w:rFonts w:hint="eastAsia" w:ascii="宋体" w:hAnsi="宋体" w:eastAsia="宋体" w:cs="Helvetica"/>
          <w:color w:val="333333"/>
          <w:kern w:val="0"/>
          <w:sz w:val="32"/>
          <w:szCs w:val="32"/>
        </w:rPr>
        <w:t> </w:t>
      </w:r>
    </w:p>
    <w:p>
      <w:pPr>
        <w:widowControl/>
        <w:shd w:val="clear" w:color="auto" w:fill="FFFFFF"/>
        <w:spacing w:line="580" w:lineRule="atLeast"/>
        <w:ind w:firstLine="640"/>
        <w:jc w:val="left"/>
        <w:rPr>
          <w:rFonts w:ascii="Helvetica" w:hAnsi="Helvetica" w:eastAsia="宋体" w:cs="Helvetica"/>
          <w:color w:val="000000"/>
          <w:kern w:val="0"/>
          <w:sz w:val="19"/>
          <w:szCs w:val="19"/>
        </w:rPr>
      </w:pPr>
      <w:r>
        <w:rPr>
          <w:rFonts w:ascii="Times New Roman" w:hAnsi="Times New Roman" w:eastAsia="宋体" w:cs="Times New Roman"/>
          <w:color w:val="000000"/>
          <w:kern w:val="0"/>
          <w:sz w:val="32"/>
          <w:szCs w:val="32"/>
        </w:rPr>
        <w:t> </w:t>
      </w:r>
    </w:p>
    <w:p>
      <w:pPr>
        <w:widowControl/>
        <w:shd w:val="clear" w:color="auto" w:fill="FFFFFF"/>
        <w:spacing w:line="580" w:lineRule="atLeast"/>
        <w:ind w:firstLine="640"/>
        <w:jc w:val="left"/>
        <w:rPr>
          <w:rFonts w:ascii="Helvetica" w:hAnsi="Helvetica" w:eastAsia="宋体" w:cs="Helvetica"/>
          <w:color w:val="000000"/>
          <w:kern w:val="0"/>
          <w:sz w:val="19"/>
          <w:szCs w:val="19"/>
        </w:rPr>
      </w:pPr>
      <w:r>
        <w:rPr>
          <w:rFonts w:ascii="Times New Roman" w:hAnsi="Times New Roman" w:eastAsia="宋体" w:cs="Times New Roman"/>
          <w:color w:val="000000"/>
          <w:kern w:val="0"/>
          <w:sz w:val="32"/>
          <w:szCs w:val="32"/>
        </w:rPr>
        <w:t> </w:t>
      </w:r>
    </w:p>
    <w:p>
      <w:pPr>
        <w:widowControl/>
        <w:shd w:val="clear" w:color="auto" w:fill="FFFFFF"/>
        <w:spacing w:line="580" w:lineRule="atLeast"/>
        <w:ind w:firstLine="640"/>
        <w:jc w:val="left"/>
        <w:rPr>
          <w:rFonts w:ascii="Helvetica" w:hAnsi="Helvetica" w:eastAsia="宋体" w:cs="Helvetica"/>
          <w:color w:val="000000"/>
          <w:kern w:val="0"/>
          <w:sz w:val="19"/>
          <w:szCs w:val="19"/>
        </w:rPr>
      </w:pPr>
      <w:r>
        <w:rPr>
          <w:rFonts w:ascii="Times New Roman" w:hAnsi="Times New Roman" w:eastAsia="宋体" w:cs="Times New Roman"/>
          <w:color w:val="000000"/>
          <w:kern w:val="0"/>
          <w:sz w:val="32"/>
          <w:szCs w:val="32"/>
        </w:rPr>
        <w:t> </w:t>
      </w:r>
    </w:p>
    <w:p>
      <w:pPr>
        <w:widowControl/>
        <w:shd w:val="clear" w:color="auto" w:fill="FFFFFF"/>
        <w:spacing w:line="580" w:lineRule="atLeast"/>
        <w:ind w:firstLine="640"/>
        <w:jc w:val="left"/>
        <w:rPr>
          <w:rFonts w:ascii="Helvetica" w:hAnsi="Helvetica" w:eastAsia="宋体" w:cs="Helvetica"/>
          <w:color w:val="000000"/>
          <w:kern w:val="0"/>
          <w:sz w:val="19"/>
          <w:szCs w:val="19"/>
        </w:rPr>
      </w:pPr>
      <w:r>
        <w:rPr>
          <w:rFonts w:ascii="Times New Roman" w:hAnsi="Times New Roman" w:eastAsia="宋体" w:cs="Times New Roman"/>
          <w:color w:val="000000"/>
          <w:kern w:val="0"/>
          <w:sz w:val="32"/>
          <w:szCs w:val="32"/>
        </w:rPr>
        <w:t> </w:t>
      </w:r>
    </w:p>
    <w:p>
      <w:pPr>
        <w:widowControl/>
        <w:shd w:val="clear" w:color="auto" w:fill="FFFFFF"/>
        <w:spacing w:line="580" w:lineRule="atLeast"/>
        <w:ind w:firstLine="640"/>
        <w:jc w:val="left"/>
        <w:rPr>
          <w:rFonts w:ascii="Helvetica" w:hAnsi="Helvetica" w:eastAsia="宋体" w:cs="Helvetica"/>
          <w:color w:val="000000"/>
          <w:kern w:val="0"/>
          <w:sz w:val="19"/>
          <w:szCs w:val="19"/>
        </w:rPr>
      </w:pPr>
      <w:r>
        <w:rPr>
          <w:rFonts w:ascii="Times New Roman" w:hAnsi="Times New Roman" w:eastAsia="宋体" w:cs="Times New Roman"/>
          <w:color w:val="000000"/>
          <w:kern w:val="0"/>
          <w:sz w:val="32"/>
          <w:szCs w:val="32"/>
        </w:rPr>
        <w:t> </w:t>
      </w:r>
    </w:p>
    <w:p>
      <w:pPr>
        <w:widowControl/>
        <w:shd w:val="clear" w:color="auto" w:fill="FFFFFF"/>
        <w:spacing w:line="580" w:lineRule="atLeast"/>
        <w:ind w:firstLine="480"/>
        <w:jc w:val="center"/>
        <w:rPr>
          <w:rFonts w:ascii="方正小标宋_GBK" w:hAnsi="Times New Roman" w:eastAsia="方正小标宋_GBK" w:cs="Times New Roman"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spacing w:line="580" w:lineRule="atLeast"/>
        <w:ind w:firstLine="480"/>
        <w:jc w:val="center"/>
        <w:rPr>
          <w:rFonts w:ascii="方正小标宋_GBK" w:hAnsi="Times New Roman" w:eastAsia="方正小标宋_GBK" w:cs="Times New Roman"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spacing w:line="580" w:lineRule="atLeast"/>
        <w:ind w:firstLine="480"/>
        <w:jc w:val="center"/>
        <w:rPr>
          <w:rFonts w:ascii="方正小标宋_GBK" w:hAnsi="Times New Roman" w:eastAsia="方正小标宋_GBK" w:cs="Times New Roman"/>
          <w:color w:val="000000"/>
          <w:kern w:val="0"/>
          <w:sz w:val="32"/>
          <w:szCs w:val="32"/>
        </w:rPr>
      </w:pPr>
    </w:p>
    <w:p>
      <w:pPr>
        <w:jc w:val="both"/>
        <w:rPr>
          <w:rFonts w:ascii="仿宋" w:hAnsi="仿宋" w:eastAsia="仿宋"/>
          <w:sz w:val="30"/>
          <w:szCs w:val="30"/>
        </w:rPr>
      </w:pPr>
      <w:bookmarkStart w:id="0" w:name="_GoBack"/>
      <w:bookmarkEnd w:id="0"/>
    </w:p>
    <w:sectPr>
      <w:pgSz w:w="11906" w:h="16838"/>
      <w:pgMar w:top="1417" w:right="1134" w:bottom="1417" w:left="141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EC690D5-4D33-463D-A1E2-0F5646303153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roman"/>
    <w:pitch w:val="default"/>
    <w:sig w:usb0="A00002BF" w:usb1="38CF7CFA" w:usb2="00082016" w:usb3="00000000" w:csb0="00040001" w:csb1="00000000"/>
    <w:embedRegular r:id="rId2" w:fontKey="{773C7EB4-0B69-4CB7-B876-60AE96271710}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  <w:embedRegular r:id="rId3" w:fontKey="{14317AFC-5BB6-4DB0-889E-07C24DD288D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A0BC43A8-B328-4232-8497-C0BD9FCF1B89}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VkODFhYWM5ODU3MmZlNGFhMTY4ZDE5N2QzZWI2MWUifQ=="/>
  </w:docVars>
  <w:rsids>
    <w:rsidRoot w:val="00C27E6A"/>
    <w:rsid w:val="000F08F5"/>
    <w:rsid w:val="00207AF0"/>
    <w:rsid w:val="002172A2"/>
    <w:rsid w:val="00286F54"/>
    <w:rsid w:val="004B514D"/>
    <w:rsid w:val="00503E9E"/>
    <w:rsid w:val="0051202A"/>
    <w:rsid w:val="00606F72"/>
    <w:rsid w:val="006C6ADF"/>
    <w:rsid w:val="0087549F"/>
    <w:rsid w:val="00954490"/>
    <w:rsid w:val="0098587A"/>
    <w:rsid w:val="00AB682F"/>
    <w:rsid w:val="00C27E6A"/>
    <w:rsid w:val="00C433BB"/>
    <w:rsid w:val="00C44EEA"/>
    <w:rsid w:val="00C76BD4"/>
    <w:rsid w:val="00D56958"/>
    <w:rsid w:val="00D712CB"/>
    <w:rsid w:val="00D778F5"/>
    <w:rsid w:val="00EF6C05"/>
    <w:rsid w:val="193535A4"/>
    <w:rsid w:val="5B416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paragraph" w:customStyle="1" w:styleId="8">
    <w:name w:val="15"/>
    <w:basedOn w:val="1"/>
    <w:qFormat/>
    <w:uiPriority w:val="0"/>
    <w:pPr>
      <w:widowControl/>
      <w:spacing w:before="100" w:beforeAutospacing="1" w:after="100" w:afterAutospacing="1" w:line="240" w:lineRule="auto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10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4" Type="http://schemas.openxmlformats.org/officeDocument/2006/relationships/fontTable" Target="fontTable.xml"/><Relationship Id="rId53" Type="http://schemas.openxmlformats.org/officeDocument/2006/relationships/image" Target="media/image48.jpeg"/><Relationship Id="rId52" Type="http://schemas.openxmlformats.org/officeDocument/2006/relationships/image" Target="media/image47.jpeg"/><Relationship Id="rId51" Type="http://schemas.openxmlformats.org/officeDocument/2006/relationships/image" Target="media/image46.jpeg"/><Relationship Id="rId50" Type="http://schemas.openxmlformats.org/officeDocument/2006/relationships/image" Target="media/image45.jpeg"/><Relationship Id="rId5" Type="http://schemas.openxmlformats.org/officeDocument/2006/relationships/theme" Target="theme/theme1.xml"/><Relationship Id="rId49" Type="http://schemas.openxmlformats.org/officeDocument/2006/relationships/image" Target="media/image44.jpeg"/><Relationship Id="rId48" Type="http://schemas.openxmlformats.org/officeDocument/2006/relationships/image" Target="media/image43.jpeg"/><Relationship Id="rId47" Type="http://schemas.openxmlformats.org/officeDocument/2006/relationships/image" Target="media/image42.jpeg"/><Relationship Id="rId46" Type="http://schemas.openxmlformats.org/officeDocument/2006/relationships/image" Target="media/image41.jpeg"/><Relationship Id="rId45" Type="http://schemas.openxmlformats.org/officeDocument/2006/relationships/image" Target="media/image40.jpeg"/><Relationship Id="rId44" Type="http://schemas.openxmlformats.org/officeDocument/2006/relationships/image" Target="media/image39.jpeg"/><Relationship Id="rId43" Type="http://schemas.openxmlformats.org/officeDocument/2006/relationships/image" Target="media/image38.jpeg"/><Relationship Id="rId42" Type="http://schemas.openxmlformats.org/officeDocument/2006/relationships/image" Target="media/image37.jpeg"/><Relationship Id="rId41" Type="http://schemas.openxmlformats.org/officeDocument/2006/relationships/image" Target="media/image36.jpeg"/><Relationship Id="rId40" Type="http://schemas.openxmlformats.org/officeDocument/2006/relationships/image" Target="media/image35.jpeg"/><Relationship Id="rId4" Type="http://schemas.openxmlformats.org/officeDocument/2006/relationships/endnotes" Target="endnotes.xml"/><Relationship Id="rId39" Type="http://schemas.openxmlformats.org/officeDocument/2006/relationships/image" Target="media/image34.jpeg"/><Relationship Id="rId38" Type="http://schemas.openxmlformats.org/officeDocument/2006/relationships/image" Target="media/image33.jpeg"/><Relationship Id="rId37" Type="http://schemas.openxmlformats.org/officeDocument/2006/relationships/image" Target="media/image32.jpeg"/><Relationship Id="rId36" Type="http://schemas.openxmlformats.org/officeDocument/2006/relationships/image" Target="media/image31.jpeg"/><Relationship Id="rId35" Type="http://schemas.openxmlformats.org/officeDocument/2006/relationships/image" Target="media/image30.jpeg"/><Relationship Id="rId34" Type="http://schemas.openxmlformats.org/officeDocument/2006/relationships/image" Target="media/image29.jpeg"/><Relationship Id="rId33" Type="http://schemas.openxmlformats.org/officeDocument/2006/relationships/image" Target="media/image28.jpeg"/><Relationship Id="rId32" Type="http://schemas.openxmlformats.org/officeDocument/2006/relationships/image" Target="media/image27.jpeg"/><Relationship Id="rId31" Type="http://schemas.openxmlformats.org/officeDocument/2006/relationships/image" Target="media/image26.jpeg"/><Relationship Id="rId30" Type="http://schemas.openxmlformats.org/officeDocument/2006/relationships/image" Target="media/image25.jpeg"/><Relationship Id="rId3" Type="http://schemas.openxmlformats.org/officeDocument/2006/relationships/footnotes" Target="footnotes.xml"/><Relationship Id="rId29" Type="http://schemas.openxmlformats.org/officeDocument/2006/relationships/image" Target="media/image24.jpeg"/><Relationship Id="rId28" Type="http://schemas.openxmlformats.org/officeDocument/2006/relationships/image" Target="media/image23.jpeg"/><Relationship Id="rId27" Type="http://schemas.openxmlformats.org/officeDocument/2006/relationships/image" Target="media/image22.jpeg"/><Relationship Id="rId26" Type="http://schemas.openxmlformats.org/officeDocument/2006/relationships/image" Target="media/image21.jpeg"/><Relationship Id="rId25" Type="http://schemas.openxmlformats.org/officeDocument/2006/relationships/image" Target="media/image20.jpeg"/><Relationship Id="rId24" Type="http://schemas.openxmlformats.org/officeDocument/2006/relationships/image" Target="media/image19.jpeg"/><Relationship Id="rId23" Type="http://schemas.openxmlformats.org/officeDocument/2006/relationships/image" Target="media/image18.jpeg"/><Relationship Id="rId22" Type="http://schemas.openxmlformats.org/officeDocument/2006/relationships/image" Target="media/image17.jpeg"/><Relationship Id="rId21" Type="http://schemas.openxmlformats.org/officeDocument/2006/relationships/image" Target="media/image16.jpeg"/><Relationship Id="rId20" Type="http://schemas.openxmlformats.org/officeDocument/2006/relationships/image" Target="media/image15.jpeg"/><Relationship Id="rId2" Type="http://schemas.openxmlformats.org/officeDocument/2006/relationships/settings" Target="settings.xml"/><Relationship Id="rId19" Type="http://schemas.openxmlformats.org/officeDocument/2006/relationships/image" Target="media/image14.jpeg"/><Relationship Id="rId18" Type="http://schemas.openxmlformats.org/officeDocument/2006/relationships/image" Target="media/image13.jpeg"/><Relationship Id="rId17" Type="http://schemas.openxmlformats.org/officeDocument/2006/relationships/image" Target="media/image12.jpeg"/><Relationship Id="rId16" Type="http://schemas.openxmlformats.org/officeDocument/2006/relationships/image" Target="media/image11.jpeg"/><Relationship Id="rId15" Type="http://schemas.openxmlformats.org/officeDocument/2006/relationships/image" Target="media/image10.jpeg"/><Relationship Id="rId14" Type="http://schemas.openxmlformats.org/officeDocument/2006/relationships/image" Target="media/image9.jpeg"/><Relationship Id="rId13" Type="http://schemas.openxmlformats.org/officeDocument/2006/relationships/image" Target="media/image8.jpeg"/><Relationship Id="rId12" Type="http://schemas.openxmlformats.org/officeDocument/2006/relationships/image" Target="media/image7.jpeg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8</Pages>
  <Words>2098</Words>
  <Characters>2159</Characters>
  <Lines>20</Lines>
  <Paragraphs>5</Paragraphs>
  <TotalTime>2</TotalTime>
  <ScaleCrop>false</ScaleCrop>
  <LinksUpToDate>false</LinksUpToDate>
  <CharactersWithSpaces>2556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2019-10-29T07:36:00Z</dcterms:created>
  <dc:creator>yao</dc:creator>
  <cp:lastModifiedBy>叮叮咚咚</cp:lastModifiedBy>
  <dcterms:modified xsi:type="dcterms:W3CDTF">2023-06-12T12:59:44Z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F8D418C5DB9E43518F5D92721DFBAB9E</vt:lpwstr>
  </property>
</Properties>
</file>