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附件1：</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32"/>
          <w:szCs w:val="32"/>
        </w:rPr>
      </w:pPr>
      <w:bookmarkStart w:id="0" w:name="_GoBack"/>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 w:val="44"/>
          <w:szCs w:val="44"/>
        </w:rPr>
      </w:pPr>
      <w:r>
        <w:rPr>
          <w:rFonts w:hint="default" w:ascii="Times New Roman" w:hAnsi="Times New Roman" w:eastAsia="宋体" w:cs="Times New Roman"/>
          <w:color w:val="000000"/>
          <w:kern w:val="0"/>
          <w:sz w:val="44"/>
          <w:szCs w:val="44"/>
        </w:rPr>
        <w:t>规划内名词定义</w:t>
      </w:r>
    </w:p>
    <w:bookmarkEnd w:id="0"/>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1.“气象探测环境”是指为避开各种干扰保证气象探测设施准确获得气象探测信息所必需的最小距离构成的环境空间。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2.“源体”是指上级气象主管部门确定的对气象探测资料的代表性、准确性有影响的大型锅炉、废水、废气、垃圾场等干扰源或者其他源体。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3.“障碍物”是指建筑、作物、树木等影响观测场气流通畅或探测资料代表性、准确性的物体。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4.“障碍物高度的倍数”是指观测场围栏距障碍物最近点的距离与障碍物最高点超出观测场地面的高度的比值。</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5390"/>
        </w:tabs>
        <w:bidi w:val="0"/>
        <w:jc w:val="left"/>
        <w:rPr>
          <w:rFonts w:hint="default"/>
          <w:lang w:val="en-US" w:eastAsia="zh-CN"/>
        </w:rPr>
      </w:pPr>
    </w:p>
    <w:sectPr>
      <w:footerReference r:id="rId3" w:type="default"/>
      <w:type w:val="continuous"/>
      <w:pgSz w:w="11906" w:h="16838"/>
      <w:pgMar w:top="1134"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9F7962C-ACB2-4254-B52C-A7F321956993}"/>
  </w:font>
  <w:font w:name="仿宋_GB2312">
    <w:panose1 w:val="02010609030101010101"/>
    <w:charset w:val="86"/>
    <w:family w:val="modern"/>
    <w:pitch w:val="default"/>
    <w:sig w:usb0="00000001" w:usb1="080E0000" w:usb2="00000000" w:usb3="00000000" w:csb0="00040000" w:csb1="00000000"/>
    <w:embedRegular r:id="rId2" w:fontKey="{5866EB6D-7B08-4BD6-9F3B-477A42AAF1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tbuXfQAAAAAgEAAA8AAAAAAAAAAQAgAAAAIgAAAGRycy9kb3ducmV2LnhtbFBLAQIU&#10;ABQAAAAIAIdO4kBzKKfD+wEAAAMEAAAOAAAAAAAAAAEAIAAAAB8BAABkcnMvZTJvRG9jLnhtbFBL&#10;BQYAAAAABgAGAFkBAACM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lNDlhYTY2OTFmMjc3Mzg5ZDFhY2QzZWI2ZjI3NjAifQ=="/>
  </w:docVars>
  <w:rsids>
    <w:rsidRoot w:val="624369C5"/>
    <w:rsid w:val="000014D1"/>
    <w:rsid w:val="000430F8"/>
    <w:rsid w:val="00056ADD"/>
    <w:rsid w:val="000A3F1C"/>
    <w:rsid w:val="000B613A"/>
    <w:rsid w:val="000D4E87"/>
    <w:rsid w:val="0016712B"/>
    <w:rsid w:val="001F0DDF"/>
    <w:rsid w:val="00246ED9"/>
    <w:rsid w:val="002B3A04"/>
    <w:rsid w:val="002C050A"/>
    <w:rsid w:val="002D2544"/>
    <w:rsid w:val="00307899"/>
    <w:rsid w:val="00392CE7"/>
    <w:rsid w:val="003A5A94"/>
    <w:rsid w:val="003B3227"/>
    <w:rsid w:val="003C708F"/>
    <w:rsid w:val="003E71B6"/>
    <w:rsid w:val="00407D53"/>
    <w:rsid w:val="0042711C"/>
    <w:rsid w:val="00472058"/>
    <w:rsid w:val="004A2D32"/>
    <w:rsid w:val="004F1219"/>
    <w:rsid w:val="00521E05"/>
    <w:rsid w:val="00551CE4"/>
    <w:rsid w:val="005C0D07"/>
    <w:rsid w:val="005F430F"/>
    <w:rsid w:val="00633E6C"/>
    <w:rsid w:val="00637DAC"/>
    <w:rsid w:val="007367F7"/>
    <w:rsid w:val="00825C73"/>
    <w:rsid w:val="00886A5C"/>
    <w:rsid w:val="008B203D"/>
    <w:rsid w:val="008C6486"/>
    <w:rsid w:val="00906C00"/>
    <w:rsid w:val="00942338"/>
    <w:rsid w:val="009A6779"/>
    <w:rsid w:val="009B1E82"/>
    <w:rsid w:val="009D6D45"/>
    <w:rsid w:val="009E4AA4"/>
    <w:rsid w:val="00A53E13"/>
    <w:rsid w:val="00A71A60"/>
    <w:rsid w:val="00AE6EEA"/>
    <w:rsid w:val="00B21963"/>
    <w:rsid w:val="00B558E0"/>
    <w:rsid w:val="00B87E24"/>
    <w:rsid w:val="00BA00E1"/>
    <w:rsid w:val="00BF5392"/>
    <w:rsid w:val="00C46492"/>
    <w:rsid w:val="00C47BDC"/>
    <w:rsid w:val="00C6546F"/>
    <w:rsid w:val="00C72FB1"/>
    <w:rsid w:val="00CE19F5"/>
    <w:rsid w:val="00DC1517"/>
    <w:rsid w:val="00DD2EA8"/>
    <w:rsid w:val="00E723A4"/>
    <w:rsid w:val="00E765D8"/>
    <w:rsid w:val="00E81DB3"/>
    <w:rsid w:val="00E81E76"/>
    <w:rsid w:val="00E83E19"/>
    <w:rsid w:val="00ED7579"/>
    <w:rsid w:val="00F767FE"/>
    <w:rsid w:val="00FC7113"/>
    <w:rsid w:val="0363688D"/>
    <w:rsid w:val="090E5052"/>
    <w:rsid w:val="0C4274CE"/>
    <w:rsid w:val="0DF42E07"/>
    <w:rsid w:val="178D7809"/>
    <w:rsid w:val="22105C76"/>
    <w:rsid w:val="256242E5"/>
    <w:rsid w:val="28411F45"/>
    <w:rsid w:val="2D425A83"/>
    <w:rsid w:val="313B6BEC"/>
    <w:rsid w:val="324C0413"/>
    <w:rsid w:val="3311659C"/>
    <w:rsid w:val="350F2433"/>
    <w:rsid w:val="404B7ED5"/>
    <w:rsid w:val="40DB0250"/>
    <w:rsid w:val="43B549EF"/>
    <w:rsid w:val="45C13E03"/>
    <w:rsid w:val="45FB0C9D"/>
    <w:rsid w:val="47733A97"/>
    <w:rsid w:val="47DD5E3B"/>
    <w:rsid w:val="490177EE"/>
    <w:rsid w:val="4B570387"/>
    <w:rsid w:val="4CF74F9E"/>
    <w:rsid w:val="558477DD"/>
    <w:rsid w:val="5588249D"/>
    <w:rsid w:val="5A7A75D7"/>
    <w:rsid w:val="624369C5"/>
    <w:rsid w:val="64607667"/>
    <w:rsid w:val="65E94660"/>
    <w:rsid w:val="6D61091E"/>
    <w:rsid w:val="7E0C3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pageBreakBefore w:val="0"/>
      <w:widowControl w:val="0"/>
      <w:suppressLineNumbers w:val="0"/>
      <w:suppressAutoHyphens w:val="0"/>
      <w:spacing w:beforeAutospacing="0" w:afterAutospacing="0" w:line="560" w:lineRule="exact"/>
      <w:ind w:firstLine="0" w:firstLineChars="0"/>
      <w:jc w:val="center"/>
      <w:outlineLvl w:val="0"/>
    </w:pPr>
    <w:rPr>
      <w:rFonts w:eastAsia="宋体"/>
      <w:kern w:val="44"/>
      <w:sz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rPr>
      <w:sz w:val="24"/>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rPr>
  </w:style>
  <w:style w:type="character" w:customStyle="1" w:styleId="9">
    <w:name w:val="页眉 字符"/>
    <w:basedOn w:val="8"/>
    <w:link w:val="5"/>
    <w:autoRedefine/>
    <w:qFormat/>
    <w:uiPriority w:val="0"/>
    <w:rPr>
      <w:kern w:val="2"/>
      <w:sz w:val="18"/>
      <w:szCs w:val="18"/>
    </w:rPr>
  </w:style>
  <w:style w:type="character" w:customStyle="1" w:styleId="10">
    <w:name w:val="页脚 字符"/>
    <w:basedOn w:val="8"/>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634</Words>
  <Characters>3618</Characters>
  <Lines>30</Lines>
  <Paragraphs>8</Paragraphs>
  <TotalTime>0</TotalTime>
  <ScaleCrop>false</ScaleCrop>
  <LinksUpToDate>false</LinksUpToDate>
  <CharactersWithSpaces>4244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2024-01-23T03:24:00Z</dcterms:created>
  <dc:creator>Rebirth</dc:creator>
  <cp:lastModifiedBy>刘雅军</cp:lastModifiedBy>
  <cp:lastPrinted>2023-11-28T05:57:00Z</cp:lastPrinted>
  <dcterms:modified xsi:type="dcterms:W3CDTF">2024-02-22T03:20:09Z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BFF1C47D8DF74D7A87B02F6E8A5D9A14_13</vt:lpwstr>
  </property>
</Properties>
</file>